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470A4">
        <w:rPr>
          <w:sz w:val="28"/>
          <w:szCs w:val="28"/>
        </w:rPr>
        <w:t>09</w:t>
      </w:r>
      <w:r w:rsidR="004F52BB">
        <w:rPr>
          <w:sz w:val="28"/>
          <w:szCs w:val="28"/>
        </w:rPr>
        <w:t>.0</w:t>
      </w:r>
      <w:r w:rsidR="004470A4">
        <w:rPr>
          <w:sz w:val="28"/>
          <w:szCs w:val="28"/>
        </w:rPr>
        <w:t>7</w:t>
      </w:r>
      <w:r w:rsidR="004F52BB">
        <w:rPr>
          <w:sz w:val="28"/>
          <w:szCs w:val="28"/>
        </w:rPr>
        <w:t>.2021  №  1</w:t>
      </w:r>
      <w:r w:rsidR="004470A4">
        <w:rPr>
          <w:sz w:val="28"/>
          <w:szCs w:val="28"/>
        </w:rPr>
        <w:t>2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12227C" w:rsidRDefault="00831CCC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70A4">
        <w:rPr>
          <w:sz w:val="28"/>
          <w:szCs w:val="28"/>
        </w:rPr>
        <w:t xml:space="preserve">принятии решения </w:t>
      </w:r>
      <w:proofErr w:type="gramStart"/>
      <w:r w:rsidR="004470A4">
        <w:rPr>
          <w:sz w:val="28"/>
          <w:szCs w:val="28"/>
        </w:rPr>
        <w:t>об</w:t>
      </w:r>
      <w:proofErr w:type="gramEnd"/>
      <w:r w:rsidR="004470A4">
        <w:rPr>
          <w:sz w:val="28"/>
          <w:szCs w:val="28"/>
        </w:rPr>
        <w:t xml:space="preserve"> упрощенном</w:t>
      </w:r>
    </w:p>
    <w:p w:rsidR="0012227C" w:rsidRDefault="004470A4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осуществлении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финансового</w:t>
      </w:r>
      <w:r w:rsidR="00831CCC">
        <w:rPr>
          <w:sz w:val="28"/>
          <w:szCs w:val="28"/>
        </w:rPr>
        <w:t xml:space="preserve"> </w:t>
      </w:r>
    </w:p>
    <w:p w:rsidR="0012227C" w:rsidRDefault="004470A4" w:rsidP="0037781A">
      <w:pPr>
        <w:rPr>
          <w:sz w:val="28"/>
          <w:szCs w:val="28"/>
        </w:rPr>
      </w:pPr>
      <w:r>
        <w:rPr>
          <w:sz w:val="28"/>
          <w:szCs w:val="28"/>
        </w:rPr>
        <w:t>аудита</w:t>
      </w:r>
      <w:r w:rsidR="00831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наделении</w:t>
      </w:r>
      <w:proofErr w:type="gramEnd"/>
      <w:r>
        <w:rPr>
          <w:sz w:val="28"/>
          <w:szCs w:val="28"/>
        </w:rPr>
        <w:t xml:space="preserve"> полномочия</w:t>
      </w:r>
    </w:p>
    <w:p w:rsidR="00901AD3" w:rsidRDefault="004470A4" w:rsidP="0037781A">
      <w:pPr>
        <w:rPr>
          <w:sz w:val="28"/>
          <w:szCs w:val="28"/>
        </w:rPr>
      </w:pPr>
      <w:r>
        <w:rPr>
          <w:sz w:val="28"/>
          <w:szCs w:val="28"/>
        </w:rPr>
        <w:t>внутреннего финансового аудита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4470A4" w:rsidP="00D35FC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Светлый сельсовет Сакмарского района Оренбургской области:</w:t>
      </w:r>
      <w:proofErr w:type="gramEnd"/>
    </w:p>
    <w:p w:rsidR="004470A4" w:rsidRDefault="004470A4" w:rsidP="004470A4">
      <w:pPr>
        <w:ind w:firstLine="426"/>
        <w:rPr>
          <w:sz w:val="28"/>
          <w:szCs w:val="28"/>
        </w:rPr>
      </w:pPr>
    </w:p>
    <w:p w:rsidR="0012227C" w:rsidRDefault="004470A4" w:rsidP="00D35FC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470A4">
        <w:rPr>
          <w:sz w:val="28"/>
          <w:szCs w:val="28"/>
        </w:rPr>
        <w:t>Принять решение об упрощенном осуществлении</w:t>
      </w:r>
      <w:r>
        <w:rPr>
          <w:sz w:val="28"/>
          <w:szCs w:val="28"/>
        </w:rPr>
        <w:t xml:space="preserve"> внутреннего финансового аудита Администрацией муниципального образования Светлый сельсовет Сакмарского района Оренбургской области</w:t>
      </w:r>
      <w:r w:rsidR="0012227C" w:rsidRPr="004470A4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новые составы комиссии с учетом изменений, вынесенных настоящим распоряжением, согласно прило</w:t>
      </w:r>
      <w:r w:rsidR="009D68C6">
        <w:rPr>
          <w:sz w:val="28"/>
          <w:szCs w:val="28"/>
        </w:rPr>
        <w:t>жению.</w:t>
      </w:r>
    </w:p>
    <w:p w:rsidR="00D35FC8" w:rsidRDefault="00D35FC8" w:rsidP="00D35FC8">
      <w:pPr>
        <w:pStyle w:val="a3"/>
        <w:ind w:left="348"/>
        <w:rPr>
          <w:sz w:val="28"/>
          <w:szCs w:val="28"/>
        </w:rPr>
      </w:pPr>
    </w:p>
    <w:p w:rsidR="009D68C6" w:rsidRDefault="009D68C6" w:rsidP="00D35FC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по осуществлению </w:t>
      </w:r>
      <w:r w:rsidR="00D35FC8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финансового аудита Главу муниципального образования Светлый сельсовет Сакмарского района Оренбургской области. Глава муниципального образования Светлый сельсовет Сакмарского района Оренбургской области принимает на себя и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5FC8" w:rsidRPr="00D35FC8" w:rsidRDefault="00D35FC8" w:rsidP="00D35FC8">
      <w:pPr>
        <w:pStyle w:val="a3"/>
        <w:rPr>
          <w:sz w:val="28"/>
          <w:szCs w:val="28"/>
        </w:rPr>
      </w:pPr>
    </w:p>
    <w:p w:rsidR="009D68C6" w:rsidRDefault="009D68C6" w:rsidP="00D35FC8">
      <w:pPr>
        <w:pStyle w:val="a3"/>
        <w:numPr>
          <w:ilvl w:val="1"/>
          <w:numId w:val="2"/>
        </w:numPr>
        <w:ind w:left="284" w:firstLine="425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внутренний финансовый контроль;</w:t>
      </w:r>
    </w:p>
    <w:p w:rsidR="009D68C6" w:rsidRPr="004470A4" w:rsidRDefault="009D68C6" w:rsidP="009D68C6">
      <w:pPr>
        <w:pStyle w:val="a3"/>
        <w:ind w:left="1068"/>
        <w:rPr>
          <w:sz w:val="28"/>
          <w:szCs w:val="28"/>
        </w:rPr>
      </w:pPr>
    </w:p>
    <w:p w:rsidR="0012227C" w:rsidRDefault="009D68C6" w:rsidP="00D35FC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</w:t>
      </w:r>
      <w:r w:rsidR="00D35FC8">
        <w:rPr>
          <w:sz w:val="28"/>
          <w:szCs w:val="28"/>
        </w:rPr>
        <w:t xml:space="preserve"> «Определения, принципы и задачи</w:t>
      </w:r>
      <w:r w:rsidR="00D35FC8" w:rsidRPr="00D35FC8">
        <w:rPr>
          <w:sz w:val="28"/>
          <w:szCs w:val="28"/>
        </w:rPr>
        <w:t xml:space="preserve"> </w:t>
      </w:r>
      <w:r w:rsidR="00D35FC8">
        <w:rPr>
          <w:sz w:val="28"/>
          <w:szCs w:val="28"/>
        </w:rPr>
        <w:t>внутреннего финансового аудита»;</w:t>
      </w:r>
    </w:p>
    <w:p w:rsidR="00D35FC8" w:rsidRPr="00D35FC8" w:rsidRDefault="00D35FC8" w:rsidP="00D35FC8">
      <w:pPr>
        <w:pStyle w:val="a3"/>
        <w:rPr>
          <w:sz w:val="28"/>
          <w:szCs w:val="28"/>
        </w:rPr>
      </w:pPr>
    </w:p>
    <w:p w:rsidR="00D35FC8" w:rsidRDefault="00D35FC8" w:rsidP="00D35FC8">
      <w:pPr>
        <w:pStyle w:val="a3"/>
        <w:numPr>
          <w:ilvl w:val="1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</w:t>
      </w:r>
      <w:r w:rsidRPr="00D35FC8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аудита»;</w:t>
      </w:r>
    </w:p>
    <w:p w:rsidR="00D35FC8" w:rsidRPr="00D35FC8" w:rsidRDefault="00D35FC8" w:rsidP="00D35FC8">
      <w:pPr>
        <w:pStyle w:val="a3"/>
        <w:rPr>
          <w:sz w:val="28"/>
          <w:szCs w:val="28"/>
        </w:rPr>
      </w:pPr>
    </w:p>
    <w:p w:rsidR="0012227C" w:rsidRDefault="00D35FC8" w:rsidP="00D35FC8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</w:t>
      </w:r>
      <w:r w:rsidR="0012227C" w:rsidRPr="00EB481F">
        <w:rPr>
          <w:sz w:val="28"/>
          <w:szCs w:val="28"/>
        </w:rPr>
        <w:t>троль</w:t>
      </w:r>
      <w:r>
        <w:rPr>
          <w:sz w:val="28"/>
          <w:szCs w:val="28"/>
        </w:rPr>
        <w:t xml:space="preserve"> </w:t>
      </w:r>
      <w:r w:rsidR="0012227C" w:rsidRPr="00EB481F">
        <w:rPr>
          <w:sz w:val="28"/>
          <w:szCs w:val="28"/>
        </w:rPr>
        <w:t xml:space="preserve"> за</w:t>
      </w:r>
      <w:proofErr w:type="gramEnd"/>
      <w:r w:rsidR="0012227C" w:rsidRPr="00EB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227C" w:rsidRPr="00EB481F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настоящего</w:t>
      </w:r>
      <w:r w:rsidR="0012227C" w:rsidRPr="00EB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227C" w:rsidRPr="00EB481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2227C" w:rsidRPr="00EB481F">
        <w:rPr>
          <w:sz w:val="28"/>
          <w:szCs w:val="28"/>
        </w:rPr>
        <w:t xml:space="preserve"> оставляю</w:t>
      </w:r>
      <w:r>
        <w:rPr>
          <w:sz w:val="28"/>
          <w:szCs w:val="28"/>
        </w:rPr>
        <w:t xml:space="preserve">  </w:t>
      </w:r>
      <w:r w:rsidR="0012227C" w:rsidRPr="00EB481F">
        <w:rPr>
          <w:sz w:val="28"/>
          <w:szCs w:val="28"/>
        </w:rPr>
        <w:t xml:space="preserve"> за собой.</w:t>
      </w:r>
    </w:p>
    <w:p w:rsidR="00D35FC8" w:rsidRPr="00EB481F" w:rsidRDefault="00D35FC8" w:rsidP="00D35FC8">
      <w:pPr>
        <w:pStyle w:val="a3"/>
        <w:ind w:left="284"/>
        <w:rPr>
          <w:sz w:val="28"/>
          <w:szCs w:val="28"/>
        </w:rPr>
      </w:pPr>
    </w:p>
    <w:p w:rsidR="0012227C" w:rsidRPr="00D35FC8" w:rsidRDefault="00D35FC8" w:rsidP="00D35FC8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4.Настоящее р</w:t>
      </w:r>
      <w:r w:rsidR="0012227C" w:rsidRPr="00D35FC8">
        <w:rPr>
          <w:sz w:val="28"/>
          <w:szCs w:val="28"/>
        </w:rPr>
        <w:t>аспоряжение вступает в силу со дня подписания.</w:t>
      </w:r>
    </w:p>
    <w:p w:rsidR="0012227C" w:rsidRDefault="0012227C" w:rsidP="00EB481F">
      <w:pPr>
        <w:ind w:left="360" w:hanging="784"/>
        <w:jc w:val="both"/>
        <w:rPr>
          <w:sz w:val="28"/>
          <w:szCs w:val="28"/>
        </w:rPr>
      </w:pPr>
    </w:p>
    <w:p w:rsidR="0012227C" w:rsidRDefault="0012227C" w:rsidP="00901AD3">
      <w:pPr>
        <w:ind w:left="360"/>
        <w:jc w:val="both"/>
        <w:rPr>
          <w:sz w:val="28"/>
          <w:szCs w:val="28"/>
        </w:rPr>
      </w:pPr>
    </w:p>
    <w:p w:rsidR="0012227C" w:rsidRDefault="0012227C" w:rsidP="00901AD3">
      <w:pPr>
        <w:ind w:left="360"/>
        <w:jc w:val="both"/>
        <w:rPr>
          <w:sz w:val="28"/>
          <w:szCs w:val="28"/>
        </w:rPr>
      </w:pPr>
    </w:p>
    <w:p w:rsidR="00901AD3" w:rsidRDefault="00901AD3" w:rsidP="0045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D35FC8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26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266A">
        <w:rPr>
          <w:sz w:val="28"/>
          <w:szCs w:val="28"/>
        </w:rPr>
        <w:t xml:space="preserve">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</w:t>
      </w:r>
      <w:r w:rsidR="00457B85">
        <w:rPr>
          <w:sz w:val="28"/>
          <w:szCs w:val="28"/>
        </w:rPr>
        <w:t xml:space="preserve">                               </w:t>
      </w:r>
      <w:r w:rsidR="00D35FC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35FC8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35FC8">
        <w:rPr>
          <w:sz w:val="28"/>
          <w:szCs w:val="28"/>
        </w:rPr>
        <w:t>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D35FC8" w:rsidRDefault="00D35FC8" w:rsidP="00AF266A">
      <w:pPr>
        <w:ind w:left="1134" w:hanging="1134"/>
        <w:jc w:val="both"/>
      </w:pPr>
    </w:p>
    <w:p w:rsidR="00AF266A" w:rsidRDefault="00AF266A" w:rsidP="00AF266A">
      <w:pPr>
        <w:ind w:left="1134" w:hanging="1134"/>
        <w:jc w:val="both"/>
      </w:pPr>
      <w:r w:rsidRPr="00CA4A08">
        <w:t>Разослано: в дело,</w:t>
      </w:r>
      <w:r>
        <w:t xml:space="preserve"> в прокуратуру</w:t>
      </w:r>
      <w:r w:rsidRPr="00CA4A08">
        <w:t xml:space="preserve"> </w:t>
      </w:r>
    </w:p>
    <w:p w:rsidR="007D7E14" w:rsidRDefault="007D7E14" w:rsidP="00D35FC8">
      <w:pPr>
        <w:pStyle w:val="2"/>
        <w:spacing w:line="192" w:lineRule="auto"/>
        <w:ind w:left="5528" w:hanging="425"/>
        <w:jc w:val="right"/>
      </w:pPr>
    </w:p>
    <w:sectPr w:rsidR="007D7E14" w:rsidSect="00310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500"/>
    <w:multiLevelType w:val="multilevel"/>
    <w:tmpl w:val="79E4A9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CD2A9B"/>
    <w:multiLevelType w:val="hybridMultilevel"/>
    <w:tmpl w:val="C5D05E3E"/>
    <w:lvl w:ilvl="0" w:tplc="C8CA7C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1AD3"/>
    <w:rsid w:val="00061F38"/>
    <w:rsid w:val="0012227C"/>
    <w:rsid w:val="00244859"/>
    <w:rsid w:val="00310E4A"/>
    <w:rsid w:val="0037781A"/>
    <w:rsid w:val="003F3793"/>
    <w:rsid w:val="004328FA"/>
    <w:rsid w:val="004470A4"/>
    <w:rsid w:val="00457B85"/>
    <w:rsid w:val="004F52BB"/>
    <w:rsid w:val="00534C64"/>
    <w:rsid w:val="00663A02"/>
    <w:rsid w:val="007D7E14"/>
    <w:rsid w:val="00831CCC"/>
    <w:rsid w:val="008436D9"/>
    <w:rsid w:val="00901AD3"/>
    <w:rsid w:val="009D68C6"/>
    <w:rsid w:val="00AD0AFB"/>
    <w:rsid w:val="00AE014D"/>
    <w:rsid w:val="00AF266A"/>
    <w:rsid w:val="00D35FC8"/>
    <w:rsid w:val="00DB6905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7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10E4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10E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2021-07-12T06:48:00Z</cp:lastPrinted>
  <dcterms:created xsi:type="dcterms:W3CDTF">2021-02-11T10:59:00Z</dcterms:created>
  <dcterms:modified xsi:type="dcterms:W3CDTF">2021-07-23T04:50:00Z</dcterms:modified>
</cp:coreProperties>
</file>